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01BCF" w14:textId="77777777" w:rsidR="00F403C5" w:rsidRDefault="00F403C5" w:rsidP="00F403C5">
      <w:pPr>
        <w:pStyle w:val="2"/>
      </w:pPr>
      <w:r>
        <w:rPr>
          <w:noProof/>
          <w14:ligatures w14:val="standardContextual"/>
        </w:rPr>
        <w:drawing>
          <wp:inline distT="0" distB="0" distL="0" distR="0" wp14:anchorId="6BF4E1EF" wp14:editId="49AAD166">
            <wp:extent cx="5940425" cy="8175364"/>
            <wp:effectExtent l="0" t="0" r="3175" b="0"/>
            <wp:docPr id="1" name="Рисунок 1" descr="C:\Users\ЛЮСИЯ\Downloads\Скан_202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СИЯ\Downloads\Скан_2025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2F54" w14:textId="74C6081F" w:rsidR="00F403C5" w:rsidRDefault="00F403C5" w:rsidP="00F403C5">
      <w:r>
        <w:rPr>
          <w:noProof/>
          <w14:ligatures w14:val="standardContextual"/>
        </w:rPr>
        <w:lastRenderedPageBreak/>
        <w:drawing>
          <wp:inline distT="0" distB="0" distL="0" distR="0" wp14:anchorId="55FDB55F" wp14:editId="6FFEA6C4">
            <wp:extent cx="5940425" cy="8175364"/>
            <wp:effectExtent l="0" t="0" r="3175" b="0"/>
            <wp:docPr id="2" name="Рисунок 2" descr="C:\Users\ЛЮСИЯ\Downloads\Скан_202502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СИЯ\Downloads\Скан_2025022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0A504" w14:textId="4C78FE48" w:rsidR="00F403C5" w:rsidRPr="00F403C5" w:rsidRDefault="00F403C5" w:rsidP="00F403C5">
      <w:r>
        <w:rPr>
          <w:noProof/>
          <w14:ligatures w14:val="standardContextual"/>
        </w:rPr>
        <w:lastRenderedPageBreak/>
        <w:drawing>
          <wp:inline distT="0" distB="0" distL="0" distR="0" wp14:anchorId="5CE4CF7A" wp14:editId="3F8ACCD8">
            <wp:extent cx="5940425" cy="8175364"/>
            <wp:effectExtent l="0" t="0" r="3175" b="0"/>
            <wp:docPr id="3" name="Рисунок 3" descr="C:\Users\ЛЮСИЯ\Downloads\Скан_202502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СИЯ\Downloads\Скан_20250226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DD4B" w14:textId="77777777" w:rsidR="00F403C5" w:rsidRDefault="00F403C5" w:rsidP="00F403C5">
      <w:pPr>
        <w:pStyle w:val="2"/>
      </w:pPr>
    </w:p>
    <w:p w14:paraId="52E6495C" w14:textId="77777777" w:rsidR="00B21355" w:rsidRDefault="00B21355" w:rsidP="00B21355">
      <w:pPr>
        <w:spacing w:line="276" w:lineRule="auto"/>
        <w:jc w:val="both"/>
      </w:pPr>
    </w:p>
    <w:p w14:paraId="449BE746" w14:textId="77777777" w:rsidR="00265997" w:rsidRDefault="00265997" w:rsidP="00B21355">
      <w:pPr>
        <w:spacing w:line="276" w:lineRule="auto"/>
        <w:jc w:val="both"/>
      </w:pPr>
    </w:p>
    <w:p w14:paraId="67991FF1" w14:textId="77777777" w:rsidR="00B21355" w:rsidRDefault="00B21355" w:rsidP="00B21355">
      <w:pPr>
        <w:spacing w:line="276" w:lineRule="auto"/>
        <w:jc w:val="both"/>
      </w:pPr>
    </w:p>
    <w:p w14:paraId="786B525D" w14:textId="77777777" w:rsidR="00B21355" w:rsidRPr="00F03DAA" w:rsidRDefault="00B21355" w:rsidP="00B21355">
      <w:pPr>
        <w:widowControl w:val="0"/>
        <w:suppressAutoHyphens/>
        <w:rPr>
          <w:rFonts w:eastAsia="Lucida Sans Unicode"/>
          <w:kern w:val="1"/>
          <w:sz w:val="24"/>
          <w:szCs w:val="24"/>
        </w:rPr>
      </w:pPr>
      <w:r>
        <w:rPr>
          <w:rFonts w:eastAsia="Lucida Sans Unicode"/>
          <w:kern w:val="1"/>
          <w:sz w:val="24"/>
          <w:szCs w:val="24"/>
        </w:rPr>
        <w:lastRenderedPageBreak/>
        <w:t xml:space="preserve">                                                                                     </w:t>
      </w:r>
      <w:r w:rsidRPr="00F03DAA">
        <w:rPr>
          <w:rFonts w:eastAsia="Lucida Sans Unicode"/>
          <w:kern w:val="1"/>
          <w:sz w:val="24"/>
          <w:szCs w:val="24"/>
        </w:rPr>
        <w:t xml:space="preserve">Приложение </w:t>
      </w:r>
      <w:r>
        <w:rPr>
          <w:rFonts w:eastAsia="Lucida Sans Unicode"/>
          <w:kern w:val="1"/>
          <w:sz w:val="24"/>
          <w:szCs w:val="24"/>
        </w:rPr>
        <w:t xml:space="preserve">1 </w:t>
      </w:r>
      <w:r w:rsidRPr="00F03DAA">
        <w:rPr>
          <w:rFonts w:eastAsia="Lucida Sans Unicode"/>
          <w:kern w:val="1"/>
          <w:sz w:val="24"/>
          <w:szCs w:val="24"/>
        </w:rPr>
        <w:t xml:space="preserve">к приказу </w:t>
      </w:r>
    </w:p>
    <w:p w14:paraId="4843B69E" w14:textId="77777777" w:rsidR="00B21355" w:rsidRPr="00F03DAA" w:rsidRDefault="00B21355" w:rsidP="00B21355">
      <w:pPr>
        <w:widowControl w:val="0"/>
        <w:tabs>
          <w:tab w:val="left" w:pos="3180"/>
          <w:tab w:val="center" w:pos="5104"/>
        </w:tabs>
        <w:suppressAutoHyphens/>
        <w:rPr>
          <w:rFonts w:eastAsia="Lucida Sans Unicode"/>
          <w:kern w:val="1"/>
          <w:sz w:val="24"/>
          <w:szCs w:val="24"/>
        </w:rPr>
      </w:pPr>
      <w:r w:rsidRPr="00F03DAA">
        <w:rPr>
          <w:rFonts w:eastAsia="Lucida Sans Unicode"/>
          <w:kern w:val="1"/>
          <w:sz w:val="24"/>
          <w:szCs w:val="24"/>
        </w:rPr>
        <w:tab/>
        <w:t xml:space="preserve">           </w:t>
      </w:r>
      <w:r>
        <w:rPr>
          <w:rFonts w:eastAsia="Lucida Sans Unicode"/>
          <w:kern w:val="1"/>
          <w:sz w:val="24"/>
          <w:szCs w:val="24"/>
        </w:rPr>
        <w:t xml:space="preserve">                     </w:t>
      </w:r>
      <w:r w:rsidRPr="00F03DAA">
        <w:rPr>
          <w:rFonts w:eastAsia="Lucida Sans Unicode"/>
          <w:kern w:val="1"/>
          <w:sz w:val="24"/>
          <w:szCs w:val="24"/>
        </w:rPr>
        <w:t xml:space="preserve">МБОУ </w:t>
      </w:r>
      <w:proofErr w:type="spellStart"/>
      <w:r w:rsidRPr="00F03DAA">
        <w:rPr>
          <w:rFonts w:eastAsia="Lucida Sans Unicode"/>
          <w:kern w:val="1"/>
          <w:sz w:val="24"/>
          <w:szCs w:val="24"/>
        </w:rPr>
        <w:t>Барабанщиковской</w:t>
      </w:r>
      <w:proofErr w:type="spellEnd"/>
      <w:r w:rsidRPr="00F03DAA">
        <w:rPr>
          <w:rFonts w:eastAsia="Lucida Sans Unicode"/>
          <w:kern w:val="1"/>
          <w:sz w:val="24"/>
          <w:szCs w:val="24"/>
        </w:rPr>
        <w:t xml:space="preserve"> СШ № 4</w:t>
      </w:r>
    </w:p>
    <w:p w14:paraId="68C1968D" w14:textId="77777777" w:rsidR="00B21355" w:rsidRPr="00F03DAA" w:rsidRDefault="00B21355" w:rsidP="00B21355">
      <w:pPr>
        <w:widowControl w:val="0"/>
        <w:suppressAutoHyphens/>
        <w:jc w:val="center"/>
        <w:rPr>
          <w:rFonts w:eastAsia="Lucida Sans Unicode"/>
          <w:kern w:val="1"/>
          <w:sz w:val="24"/>
          <w:szCs w:val="24"/>
        </w:rPr>
      </w:pPr>
      <w:r w:rsidRPr="00F03DAA">
        <w:rPr>
          <w:rFonts w:eastAsia="Lucida Sans Unicode"/>
          <w:kern w:val="1"/>
          <w:sz w:val="24"/>
          <w:szCs w:val="24"/>
        </w:rPr>
        <w:t xml:space="preserve">                                            </w:t>
      </w:r>
      <w:r>
        <w:rPr>
          <w:rFonts w:eastAsia="Lucida Sans Unicode"/>
          <w:kern w:val="1"/>
          <w:sz w:val="24"/>
          <w:szCs w:val="24"/>
        </w:rPr>
        <w:t xml:space="preserve">    </w:t>
      </w:r>
      <w:r w:rsidRPr="00F03DAA">
        <w:rPr>
          <w:rFonts w:eastAsia="Lucida Sans Unicode"/>
          <w:kern w:val="1"/>
          <w:sz w:val="24"/>
          <w:szCs w:val="24"/>
        </w:rPr>
        <w:t xml:space="preserve">от </w:t>
      </w:r>
      <w:r>
        <w:rPr>
          <w:rFonts w:eastAsia="Lucida Sans Unicode"/>
          <w:kern w:val="1"/>
          <w:sz w:val="24"/>
          <w:szCs w:val="24"/>
        </w:rPr>
        <w:t>30.</w:t>
      </w:r>
      <w:r w:rsidRPr="00F03DAA">
        <w:rPr>
          <w:rFonts w:eastAsia="Lucida Sans Unicode"/>
          <w:kern w:val="1"/>
          <w:sz w:val="24"/>
          <w:szCs w:val="24"/>
        </w:rPr>
        <w:t>0</w:t>
      </w:r>
      <w:r>
        <w:rPr>
          <w:rFonts w:eastAsia="Lucida Sans Unicode"/>
          <w:kern w:val="1"/>
          <w:sz w:val="24"/>
          <w:szCs w:val="24"/>
        </w:rPr>
        <w:t>8</w:t>
      </w:r>
      <w:r w:rsidRPr="00F03DAA">
        <w:rPr>
          <w:rFonts w:eastAsia="Lucida Sans Unicode"/>
          <w:kern w:val="1"/>
          <w:sz w:val="24"/>
          <w:szCs w:val="24"/>
        </w:rPr>
        <w:t>.202</w:t>
      </w:r>
      <w:r>
        <w:rPr>
          <w:rFonts w:eastAsia="Lucida Sans Unicode"/>
          <w:kern w:val="1"/>
          <w:sz w:val="24"/>
          <w:szCs w:val="24"/>
        </w:rPr>
        <w:t>4</w:t>
      </w:r>
      <w:r w:rsidRPr="00F03DAA">
        <w:rPr>
          <w:rFonts w:eastAsia="Lucida Sans Unicode"/>
          <w:kern w:val="1"/>
          <w:sz w:val="24"/>
          <w:szCs w:val="24"/>
        </w:rPr>
        <w:t xml:space="preserve"> № </w:t>
      </w:r>
      <w:r>
        <w:rPr>
          <w:rFonts w:eastAsia="Lucida Sans Unicode"/>
          <w:kern w:val="1"/>
          <w:sz w:val="24"/>
          <w:szCs w:val="24"/>
        </w:rPr>
        <w:t>66 а</w:t>
      </w:r>
    </w:p>
    <w:p w14:paraId="65B9802E" w14:textId="77777777" w:rsidR="00B21355" w:rsidRDefault="00B21355" w:rsidP="00B21355">
      <w:pPr>
        <w:jc w:val="right"/>
        <w:rPr>
          <w:b/>
          <w:szCs w:val="24"/>
        </w:rPr>
      </w:pPr>
    </w:p>
    <w:p w14:paraId="18774033" w14:textId="77777777" w:rsidR="00B21355" w:rsidRDefault="00B21355" w:rsidP="00B21355">
      <w:pPr>
        <w:jc w:val="center"/>
        <w:rPr>
          <w:b/>
          <w:szCs w:val="24"/>
        </w:rPr>
      </w:pPr>
      <w:r w:rsidRPr="000D7DF3">
        <w:rPr>
          <w:b/>
          <w:szCs w:val="24"/>
        </w:rPr>
        <w:t xml:space="preserve">ПЛАН РАБОТЫ </w:t>
      </w:r>
      <w:r>
        <w:rPr>
          <w:b/>
          <w:szCs w:val="24"/>
        </w:rPr>
        <w:t xml:space="preserve">ШКОЛЬНОЙ </w:t>
      </w:r>
      <w:r w:rsidRPr="000D7DF3">
        <w:rPr>
          <w:b/>
          <w:szCs w:val="24"/>
        </w:rPr>
        <w:t>СЛУЖБЫ МЕДИАЦИИ</w:t>
      </w:r>
    </w:p>
    <w:p w14:paraId="31E6B60D" w14:textId="77777777" w:rsidR="00B21355" w:rsidRDefault="00B21355" w:rsidP="00B21355">
      <w:pPr>
        <w:jc w:val="center"/>
        <w:rPr>
          <w:b/>
          <w:szCs w:val="24"/>
        </w:rPr>
      </w:pPr>
      <w:r>
        <w:rPr>
          <w:b/>
          <w:szCs w:val="24"/>
        </w:rPr>
        <w:t>на 2024-2025 учебный год</w:t>
      </w:r>
      <w:r w:rsidRPr="000D7DF3">
        <w:rPr>
          <w:b/>
          <w:szCs w:val="24"/>
        </w:rPr>
        <w:t xml:space="preserve"> </w:t>
      </w:r>
    </w:p>
    <w:p w14:paraId="7AE2DC2C" w14:textId="77777777" w:rsidR="00B21355" w:rsidRPr="000D7DF3" w:rsidRDefault="00B21355" w:rsidP="00B21355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4399"/>
        <w:gridCol w:w="2249"/>
        <w:gridCol w:w="2025"/>
      </w:tblGrid>
      <w:tr w:rsidR="00B21355" w:rsidRPr="004D5E32" w14:paraId="6BC09872" w14:textId="77777777" w:rsidTr="00D3005F">
        <w:tc>
          <w:tcPr>
            <w:tcW w:w="898" w:type="dxa"/>
            <w:shd w:val="clear" w:color="auto" w:fill="auto"/>
          </w:tcPr>
          <w:p w14:paraId="6C2580D0" w14:textId="77777777" w:rsidR="00B21355" w:rsidRPr="004D5E32" w:rsidRDefault="00B21355" w:rsidP="00D3005F">
            <w:pPr>
              <w:jc w:val="center"/>
              <w:rPr>
                <w:b/>
                <w:sz w:val="24"/>
                <w:szCs w:val="24"/>
              </w:rPr>
            </w:pPr>
            <w:r w:rsidRPr="004D5E32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4399" w:type="dxa"/>
            <w:shd w:val="clear" w:color="auto" w:fill="auto"/>
          </w:tcPr>
          <w:p w14:paraId="75CB9D13" w14:textId="77777777" w:rsidR="00B21355" w:rsidRPr="004D5E32" w:rsidRDefault="00B21355" w:rsidP="00D3005F">
            <w:pPr>
              <w:jc w:val="center"/>
              <w:rPr>
                <w:b/>
                <w:sz w:val="24"/>
                <w:szCs w:val="24"/>
              </w:rPr>
            </w:pPr>
            <w:r w:rsidRPr="004D5E32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49" w:type="dxa"/>
            <w:shd w:val="clear" w:color="auto" w:fill="auto"/>
          </w:tcPr>
          <w:p w14:paraId="1F55E94D" w14:textId="77777777" w:rsidR="00B21355" w:rsidRPr="004D5E32" w:rsidRDefault="00B21355" w:rsidP="00D3005F">
            <w:pPr>
              <w:jc w:val="center"/>
              <w:rPr>
                <w:b/>
                <w:sz w:val="24"/>
                <w:szCs w:val="24"/>
              </w:rPr>
            </w:pPr>
            <w:r w:rsidRPr="004D5E3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025" w:type="dxa"/>
            <w:shd w:val="clear" w:color="auto" w:fill="auto"/>
          </w:tcPr>
          <w:p w14:paraId="3DE3EB24" w14:textId="77777777" w:rsidR="00B21355" w:rsidRPr="004D5E32" w:rsidRDefault="00B21355" w:rsidP="00D3005F">
            <w:pPr>
              <w:jc w:val="center"/>
              <w:rPr>
                <w:b/>
                <w:sz w:val="24"/>
                <w:szCs w:val="24"/>
              </w:rPr>
            </w:pPr>
            <w:r w:rsidRPr="004D5E32">
              <w:rPr>
                <w:b/>
                <w:sz w:val="24"/>
                <w:szCs w:val="24"/>
              </w:rPr>
              <w:t>Сроки</w:t>
            </w:r>
          </w:p>
        </w:tc>
      </w:tr>
      <w:tr w:rsidR="00B21355" w:rsidRPr="004D5E32" w14:paraId="1BE7D772" w14:textId="77777777" w:rsidTr="00D3005F">
        <w:tc>
          <w:tcPr>
            <w:tcW w:w="9571" w:type="dxa"/>
            <w:gridSpan w:val="4"/>
            <w:shd w:val="clear" w:color="auto" w:fill="FFFF00"/>
          </w:tcPr>
          <w:p w14:paraId="56A53B7C" w14:textId="77777777" w:rsidR="00B21355" w:rsidRPr="004D5E32" w:rsidRDefault="00B21355" w:rsidP="00D3005F">
            <w:pPr>
              <w:jc w:val="center"/>
              <w:rPr>
                <w:b/>
                <w:sz w:val="24"/>
                <w:szCs w:val="24"/>
              </w:rPr>
            </w:pPr>
            <w:r w:rsidRPr="004D5E32">
              <w:rPr>
                <w:b/>
                <w:sz w:val="24"/>
                <w:szCs w:val="24"/>
              </w:rPr>
              <w:t xml:space="preserve">С педагогами </w:t>
            </w:r>
          </w:p>
        </w:tc>
      </w:tr>
      <w:tr w:rsidR="00B21355" w:rsidRPr="004D5E32" w14:paraId="1AE69A48" w14:textId="77777777" w:rsidTr="00D3005F">
        <w:tc>
          <w:tcPr>
            <w:tcW w:w="898" w:type="dxa"/>
            <w:shd w:val="clear" w:color="auto" w:fill="auto"/>
          </w:tcPr>
          <w:p w14:paraId="2840EA43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5D67C881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Сообщение на заседании МО классных руководителей «Сущность медиации в образовании, наличие службы, содержание работы»</w:t>
            </w:r>
            <w:r w:rsidRPr="004D5E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49" w:type="dxa"/>
            <w:shd w:val="clear" w:color="auto" w:fill="auto"/>
          </w:tcPr>
          <w:p w14:paraId="7183F798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службы медиации Рублёва Т.А.</w:t>
            </w:r>
          </w:p>
        </w:tc>
        <w:tc>
          <w:tcPr>
            <w:tcW w:w="2025" w:type="dxa"/>
            <w:shd w:val="clear" w:color="auto" w:fill="auto"/>
          </w:tcPr>
          <w:p w14:paraId="6EBE7049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</w:tr>
      <w:tr w:rsidR="00B21355" w:rsidRPr="004D5E32" w14:paraId="0DEAF9B2" w14:textId="77777777" w:rsidTr="00D3005F">
        <w:tc>
          <w:tcPr>
            <w:tcW w:w="898" w:type="dxa"/>
            <w:shd w:val="clear" w:color="auto" w:fill="auto"/>
          </w:tcPr>
          <w:p w14:paraId="1BB97614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34F3A067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Издание приказа о создании службы школьной медиации</w:t>
            </w:r>
          </w:p>
        </w:tc>
        <w:tc>
          <w:tcPr>
            <w:tcW w:w="2249" w:type="dxa"/>
            <w:shd w:val="clear" w:color="auto" w:fill="auto"/>
          </w:tcPr>
          <w:p w14:paraId="015D5FAC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2025" w:type="dxa"/>
            <w:shd w:val="clear" w:color="auto" w:fill="auto"/>
          </w:tcPr>
          <w:p w14:paraId="762BEB33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</w:tr>
      <w:tr w:rsidR="00B21355" w:rsidRPr="004D5E32" w14:paraId="3A2F9AC2" w14:textId="77777777" w:rsidTr="00D3005F">
        <w:tc>
          <w:tcPr>
            <w:tcW w:w="898" w:type="dxa"/>
            <w:shd w:val="clear" w:color="auto" w:fill="auto"/>
          </w:tcPr>
          <w:p w14:paraId="0A79CB8D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7D82A84D" w14:textId="77777777" w:rsidR="00B21355" w:rsidRPr="004D5E32" w:rsidRDefault="00B21355" w:rsidP="00D3005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D5E32">
              <w:rPr>
                <w:rFonts w:ascii="Times New Roman" w:hAnsi="Times New Roman"/>
                <w:sz w:val="24"/>
                <w:szCs w:val="24"/>
              </w:rPr>
              <w:t>Разработка информационных буклетов, флайеров:</w:t>
            </w:r>
          </w:p>
          <w:p w14:paraId="187F8823" w14:textId="77777777" w:rsidR="00B21355" w:rsidRPr="004D5E32" w:rsidRDefault="00B21355" w:rsidP="00D3005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D5E32">
              <w:rPr>
                <w:rFonts w:ascii="Times New Roman" w:hAnsi="Times New Roman"/>
                <w:sz w:val="24"/>
                <w:szCs w:val="24"/>
              </w:rPr>
              <w:t>«Памятки для медиатора»</w:t>
            </w:r>
          </w:p>
          <w:p w14:paraId="6F966B6C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«Памятки для педагога»</w:t>
            </w:r>
          </w:p>
          <w:p w14:paraId="78A3FDB9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«Школьный </w:t>
            </w:r>
            <w:proofErr w:type="spellStart"/>
            <w:r w:rsidRPr="004D5E32">
              <w:rPr>
                <w:sz w:val="24"/>
                <w:szCs w:val="24"/>
              </w:rPr>
              <w:t>буллинг</w:t>
            </w:r>
            <w:proofErr w:type="spellEnd"/>
            <w:r w:rsidRPr="004D5E32">
              <w:rPr>
                <w:sz w:val="24"/>
                <w:szCs w:val="24"/>
              </w:rPr>
              <w:t>» (для педагогов и родителей)</w:t>
            </w:r>
          </w:p>
          <w:p w14:paraId="4649AD33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«Билль о правах личности»</w:t>
            </w:r>
          </w:p>
        </w:tc>
        <w:tc>
          <w:tcPr>
            <w:tcW w:w="2249" w:type="dxa"/>
            <w:shd w:val="clear" w:color="auto" w:fill="auto"/>
          </w:tcPr>
          <w:p w14:paraId="13865545" w14:textId="77777777" w:rsidR="00B21355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Куратор службы медиации </w:t>
            </w:r>
          </w:p>
          <w:p w14:paraId="23820672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Парфёнова Н.Ю.</w:t>
            </w:r>
          </w:p>
        </w:tc>
        <w:tc>
          <w:tcPr>
            <w:tcW w:w="2025" w:type="dxa"/>
            <w:shd w:val="clear" w:color="auto" w:fill="auto"/>
          </w:tcPr>
          <w:p w14:paraId="4E3DF6BD" w14:textId="77777777" w:rsidR="00B21355" w:rsidRPr="004D5E32" w:rsidRDefault="00B21355" w:rsidP="00D3005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72"/>
              <w:jc w:val="center"/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>В течение года</w:t>
            </w:r>
          </w:p>
        </w:tc>
      </w:tr>
      <w:tr w:rsidR="00B21355" w:rsidRPr="004D5E32" w14:paraId="26C6C413" w14:textId="77777777" w:rsidTr="00D3005F">
        <w:tc>
          <w:tcPr>
            <w:tcW w:w="898" w:type="dxa"/>
            <w:shd w:val="clear" w:color="auto" w:fill="auto"/>
          </w:tcPr>
          <w:p w14:paraId="4F50E61C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6D988DA5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Информационное сообщение на педагогическом совете о </w:t>
            </w:r>
            <w:r>
              <w:rPr>
                <w:sz w:val="24"/>
                <w:szCs w:val="24"/>
              </w:rPr>
              <w:t>работе школьной службе медиации</w:t>
            </w:r>
          </w:p>
        </w:tc>
        <w:tc>
          <w:tcPr>
            <w:tcW w:w="2249" w:type="dxa"/>
            <w:shd w:val="clear" w:color="auto" w:fill="auto"/>
          </w:tcPr>
          <w:p w14:paraId="107EEC1B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Администрация школы</w:t>
            </w:r>
          </w:p>
        </w:tc>
        <w:tc>
          <w:tcPr>
            <w:tcW w:w="2025" w:type="dxa"/>
            <w:shd w:val="clear" w:color="auto" w:fill="auto"/>
          </w:tcPr>
          <w:p w14:paraId="70347058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Октябрь</w:t>
            </w:r>
          </w:p>
        </w:tc>
      </w:tr>
      <w:tr w:rsidR="00B21355" w:rsidRPr="004D5E32" w14:paraId="46D9329F" w14:textId="77777777" w:rsidTr="00D3005F">
        <w:tc>
          <w:tcPr>
            <w:tcW w:w="898" w:type="dxa"/>
            <w:shd w:val="clear" w:color="auto" w:fill="auto"/>
          </w:tcPr>
          <w:p w14:paraId="325CDA28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2F29EE6C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Обучение медиаторов восстановительным программам (см.</w:t>
            </w:r>
            <w:r>
              <w:rPr>
                <w:sz w:val="24"/>
                <w:szCs w:val="24"/>
              </w:rPr>
              <w:t xml:space="preserve"> </w:t>
            </w:r>
            <w:r w:rsidRPr="004D5E32">
              <w:rPr>
                <w:sz w:val="24"/>
                <w:szCs w:val="24"/>
              </w:rPr>
              <w:t>программу)</w:t>
            </w:r>
          </w:p>
        </w:tc>
        <w:tc>
          <w:tcPr>
            <w:tcW w:w="2249" w:type="dxa"/>
            <w:shd w:val="clear" w:color="auto" w:fill="auto"/>
          </w:tcPr>
          <w:p w14:paraId="76AC806B" w14:textId="77777777" w:rsidR="00B21355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Куратор службы медиации </w:t>
            </w:r>
          </w:p>
          <w:p w14:paraId="52C78B3F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Парфёнова Н.Ю.</w:t>
            </w:r>
          </w:p>
        </w:tc>
        <w:tc>
          <w:tcPr>
            <w:tcW w:w="2025" w:type="dxa"/>
            <w:shd w:val="clear" w:color="auto" w:fill="auto"/>
          </w:tcPr>
          <w:p w14:paraId="4C35CBD3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D5E32">
              <w:rPr>
                <w:sz w:val="24"/>
                <w:szCs w:val="24"/>
              </w:rPr>
              <w:t>ктябрь - апрель</w:t>
            </w:r>
          </w:p>
        </w:tc>
      </w:tr>
      <w:tr w:rsidR="00B21355" w:rsidRPr="004D5E32" w14:paraId="10510984" w14:textId="77777777" w:rsidTr="00D3005F">
        <w:tc>
          <w:tcPr>
            <w:tcW w:w="898" w:type="dxa"/>
            <w:shd w:val="clear" w:color="auto" w:fill="auto"/>
          </w:tcPr>
          <w:p w14:paraId="1577D6DB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317A41E9" w14:textId="77777777" w:rsidR="00B21355" w:rsidRPr="004D5E32" w:rsidRDefault="00B21355" w:rsidP="00D3005F">
            <w:pPr>
              <w:jc w:val="both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Выступление на МО классных руководителей по результатам анкетирования учащихся. Рекомендации по организации мероприятий по снижению эмоционального напряжения и уровня конфликтной готовности у учащихся.</w:t>
            </w:r>
          </w:p>
          <w:p w14:paraId="3A3F63E2" w14:textId="77777777" w:rsidR="00B21355" w:rsidRPr="004D5E32" w:rsidRDefault="00B21355" w:rsidP="00D3005F">
            <w:pPr>
              <w:rPr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2CE79F95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службы медиации Рублёва Т.А.</w:t>
            </w:r>
          </w:p>
        </w:tc>
        <w:tc>
          <w:tcPr>
            <w:tcW w:w="2025" w:type="dxa"/>
            <w:shd w:val="clear" w:color="auto" w:fill="auto"/>
          </w:tcPr>
          <w:p w14:paraId="4CE1DFBC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Конец 1 </w:t>
            </w:r>
            <w:r>
              <w:rPr>
                <w:sz w:val="24"/>
                <w:szCs w:val="24"/>
              </w:rPr>
              <w:t>полугодия</w:t>
            </w:r>
          </w:p>
        </w:tc>
      </w:tr>
      <w:tr w:rsidR="00B21355" w:rsidRPr="004D5E32" w14:paraId="7DE06CF0" w14:textId="77777777" w:rsidTr="00D3005F">
        <w:tc>
          <w:tcPr>
            <w:tcW w:w="898" w:type="dxa"/>
            <w:shd w:val="clear" w:color="auto" w:fill="auto"/>
          </w:tcPr>
          <w:p w14:paraId="0FE6B4BE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20B0A1CF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Размещение информации о работе СШМ на школьном сайте.</w:t>
            </w:r>
          </w:p>
        </w:tc>
        <w:tc>
          <w:tcPr>
            <w:tcW w:w="2249" w:type="dxa"/>
            <w:shd w:val="clear" w:color="auto" w:fill="auto"/>
          </w:tcPr>
          <w:p w14:paraId="333C524C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4D5E32">
              <w:rPr>
                <w:sz w:val="24"/>
                <w:szCs w:val="24"/>
              </w:rPr>
              <w:t>лены службы</w:t>
            </w:r>
          </w:p>
        </w:tc>
        <w:tc>
          <w:tcPr>
            <w:tcW w:w="2025" w:type="dxa"/>
            <w:shd w:val="clear" w:color="auto" w:fill="auto"/>
          </w:tcPr>
          <w:p w14:paraId="2C2E0E1E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В течение года</w:t>
            </w:r>
          </w:p>
        </w:tc>
      </w:tr>
      <w:tr w:rsidR="00B21355" w:rsidRPr="004D5E32" w14:paraId="35EDA0B4" w14:textId="77777777" w:rsidTr="00D3005F">
        <w:tc>
          <w:tcPr>
            <w:tcW w:w="898" w:type="dxa"/>
            <w:shd w:val="clear" w:color="auto" w:fill="auto"/>
          </w:tcPr>
          <w:p w14:paraId="25C01D70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56361B0B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Информирование классных руководителей о возможности направления в службу обучающихся, конфликтующих с педагогами и друг с другом (по факту конфликта, при угрозе конфликта до момента его начала)</w:t>
            </w:r>
          </w:p>
        </w:tc>
        <w:tc>
          <w:tcPr>
            <w:tcW w:w="2249" w:type="dxa"/>
            <w:shd w:val="clear" w:color="auto" w:fill="auto"/>
          </w:tcPr>
          <w:p w14:paraId="74B8482A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службы медиации Рублёва Т.А.</w:t>
            </w:r>
          </w:p>
        </w:tc>
        <w:tc>
          <w:tcPr>
            <w:tcW w:w="2025" w:type="dxa"/>
            <w:shd w:val="clear" w:color="auto" w:fill="auto"/>
          </w:tcPr>
          <w:p w14:paraId="5CB564EC" w14:textId="77777777" w:rsidR="00B21355" w:rsidRPr="004D5E32" w:rsidRDefault="00B21355" w:rsidP="00D3005F">
            <w:pPr>
              <w:pStyle w:val="a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4D5E32">
              <w:rPr>
                <w:sz w:val="24"/>
                <w:szCs w:val="24"/>
              </w:rPr>
              <w:t>раз в четверть</w:t>
            </w:r>
          </w:p>
        </w:tc>
      </w:tr>
      <w:tr w:rsidR="00B21355" w:rsidRPr="004D5E32" w14:paraId="1C9C3D9B" w14:textId="77777777" w:rsidTr="00D3005F">
        <w:tc>
          <w:tcPr>
            <w:tcW w:w="898" w:type="dxa"/>
            <w:shd w:val="clear" w:color="auto" w:fill="auto"/>
          </w:tcPr>
          <w:p w14:paraId="783AF39A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08A04F76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Информирование детей и родителей о возможности направления в службу обучающихся, конфликтующих с педагогами и друг с другом (по факту конфликта, при угрозе конфликта до момента его начала)</w:t>
            </w:r>
          </w:p>
        </w:tc>
        <w:tc>
          <w:tcPr>
            <w:tcW w:w="2249" w:type="dxa"/>
            <w:shd w:val="clear" w:color="auto" w:fill="auto"/>
          </w:tcPr>
          <w:p w14:paraId="091526BB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Классные руководители, члены службы</w:t>
            </w:r>
          </w:p>
        </w:tc>
        <w:tc>
          <w:tcPr>
            <w:tcW w:w="2025" w:type="dxa"/>
            <w:shd w:val="clear" w:color="auto" w:fill="auto"/>
          </w:tcPr>
          <w:p w14:paraId="0B7B84A4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В периоды проведения плановых родительских собраний, классных часов</w:t>
            </w:r>
          </w:p>
        </w:tc>
      </w:tr>
      <w:tr w:rsidR="00B21355" w:rsidRPr="004D5E32" w14:paraId="6475CBC8" w14:textId="77777777" w:rsidTr="00D3005F">
        <w:tc>
          <w:tcPr>
            <w:tcW w:w="898" w:type="dxa"/>
            <w:shd w:val="clear" w:color="auto" w:fill="auto"/>
          </w:tcPr>
          <w:p w14:paraId="30F4155D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1EE45127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Урегулирование конфликтных ситуаций </w:t>
            </w:r>
            <w:r w:rsidRPr="004D5E32">
              <w:rPr>
                <w:sz w:val="24"/>
                <w:szCs w:val="24"/>
              </w:rPr>
              <w:lastRenderedPageBreak/>
              <w:t>с участием педагогов по факту обращения</w:t>
            </w:r>
          </w:p>
        </w:tc>
        <w:tc>
          <w:tcPr>
            <w:tcW w:w="2249" w:type="dxa"/>
            <w:shd w:val="clear" w:color="auto" w:fill="auto"/>
          </w:tcPr>
          <w:p w14:paraId="3809F9C5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lastRenderedPageBreak/>
              <w:t xml:space="preserve">Обученный </w:t>
            </w:r>
            <w:r w:rsidRPr="004D5E32">
              <w:rPr>
                <w:sz w:val="24"/>
                <w:szCs w:val="24"/>
              </w:rPr>
              <w:lastRenderedPageBreak/>
              <w:t xml:space="preserve">медиатор </w:t>
            </w:r>
          </w:p>
        </w:tc>
        <w:tc>
          <w:tcPr>
            <w:tcW w:w="2025" w:type="dxa"/>
            <w:shd w:val="clear" w:color="auto" w:fill="auto"/>
          </w:tcPr>
          <w:p w14:paraId="71BFC1AC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lastRenderedPageBreak/>
              <w:t xml:space="preserve">По факту </w:t>
            </w:r>
            <w:r w:rsidRPr="004D5E32">
              <w:rPr>
                <w:sz w:val="24"/>
                <w:szCs w:val="24"/>
              </w:rPr>
              <w:lastRenderedPageBreak/>
              <w:t>обращения</w:t>
            </w:r>
          </w:p>
        </w:tc>
      </w:tr>
      <w:tr w:rsidR="00B21355" w:rsidRPr="004D5E32" w14:paraId="2BE79FCA" w14:textId="77777777" w:rsidTr="00D3005F">
        <w:tc>
          <w:tcPr>
            <w:tcW w:w="898" w:type="dxa"/>
            <w:shd w:val="clear" w:color="auto" w:fill="auto"/>
          </w:tcPr>
          <w:p w14:paraId="1617B1DE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260F4EF1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Проведение анализа </w:t>
            </w:r>
            <w:proofErr w:type="spellStart"/>
            <w:r w:rsidRPr="004D5E32">
              <w:rPr>
                <w:sz w:val="24"/>
                <w:szCs w:val="24"/>
              </w:rPr>
              <w:t>медиабельности</w:t>
            </w:r>
            <w:proofErr w:type="spellEnd"/>
            <w:r w:rsidRPr="004D5E32">
              <w:rPr>
                <w:sz w:val="24"/>
                <w:szCs w:val="24"/>
              </w:rPr>
              <w:t xml:space="preserve"> случаев </w:t>
            </w:r>
          </w:p>
        </w:tc>
        <w:tc>
          <w:tcPr>
            <w:tcW w:w="2249" w:type="dxa"/>
            <w:shd w:val="clear" w:color="auto" w:fill="auto"/>
          </w:tcPr>
          <w:p w14:paraId="34543D5B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Обученный медиатор </w:t>
            </w:r>
          </w:p>
        </w:tc>
        <w:tc>
          <w:tcPr>
            <w:tcW w:w="2025" w:type="dxa"/>
            <w:shd w:val="clear" w:color="auto" w:fill="auto"/>
          </w:tcPr>
          <w:p w14:paraId="1EC2A2AE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По факту обращения</w:t>
            </w:r>
          </w:p>
        </w:tc>
      </w:tr>
      <w:tr w:rsidR="00B21355" w:rsidRPr="004D5E32" w14:paraId="0DEB1ED4" w14:textId="77777777" w:rsidTr="00D3005F">
        <w:tc>
          <w:tcPr>
            <w:tcW w:w="898" w:type="dxa"/>
            <w:shd w:val="clear" w:color="auto" w:fill="auto"/>
          </w:tcPr>
          <w:p w14:paraId="6FE9D329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7856B05F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Информирование об итогах работы службы с целью привлечения внимания и популяризации службы среди участников образовательного процесса </w:t>
            </w:r>
          </w:p>
        </w:tc>
        <w:tc>
          <w:tcPr>
            <w:tcW w:w="2249" w:type="dxa"/>
            <w:shd w:val="clear" w:color="auto" w:fill="auto"/>
          </w:tcPr>
          <w:p w14:paraId="30B91CAE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службы медиации Рублёва Т.А.</w:t>
            </w:r>
          </w:p>
        </w:tc>
        <w:tc>
          <w:tcPr>
            <w:tcW w:w="2025" w:type="dxa"/>
            <w:shd w:val="clear" w:color="auto" w:fill="auto"/>
          </w:tcPr>
          <w:p w14:paraId="488E15E7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1 раз в четверть </w:t>
            </w:r>
          </w:p>
        </w:tc>
      </w:tr>
      <w:tr w:rsidR="00B21355" w:rsidRPr="004D5E32" w14:paraId="7BB7B856" w14:textId="77777777" w:rsidTr="00D3005F">
        <w:tc>
          <w:tcPr>
            <w:tcW w:w="9571" w:type="dxa"/>
            <w:gridSpan w:val="4"/>
            <w:shd w:val="clear" w:color="auto" w:fill="FFFF00"/>
          </w:tcPr>
          <w:p w14:paraId="100A71AD" w14:textId="77777777" w:rsidR="00B21355" w:rsidRPr="004D5E32" w:rsidRDefault="00B21355" w:rsidP="00D3005F">
            <w:pPr>
              <w:jc w:val="center"/>
              <w:rPr>
                <w:b/>
                <w:sz w:val="24"/>
                <w:szCs w:val="24"/>
              </w:rPr>
            </w:pPr>
            <w:r w:rsidRPr="004D5E32">
              <w:rPr>
                <w:b/>
                <w:sz w:val="24"/>
                <w:szCs w:val="24"/>
              </w:rPr>
              <w:t xml:space="preserve">С обучающимся </w:t>
            </w:r>
          </w:p>
        </w:tc>
      </w:tr>
      <w:tr w:rsidR="00B21355" w:rsidRPr="004D5E32" w14:paraId="411F1A4B" w14:textId="77777777" w:rsidTr="00D3005F">
        <w:tc>
          <w:tcPr>
            <w:tcW w:w="898" w:type="dxa"/>
            <w:shd w:val="clear" w:color="auto" w:fill="auto"/>
          </w:tcPr>
          <w:p w14:paraId="5227A7D0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565DB80B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Информирование сверстников (одноклассников) о сущности медиации в образовании, наличии службы, медиаторах</w:t>
            </w:r>
          </w:p>
        </w:tc>
        <w:tc>
          <w:tcPr>
            <w:tcW w:w="2249" w:type="dxa"/>
            <w:shd w:val="clear" w:color="auto" w:fill="auto"/>
          </w:tcPr>
          <w:p w14:paraId="646A63E6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Классные руководители, члены службы</w:t>
            </w:r>
          </w:p>
        </w:tc>
        <w:tc>
          <w:tcPr>
            <w:tcW w:w="2025" w:type="dxa"/>
            <w:shd w:val="clear" w:color="auto" w:fill="auto"/>
          </w:tcPr>
          <w:p w14:paraId="60874997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В периоды проведения плановых классных часов</w:t>
            </w:r>
          </w:p>
        </w:tc>
      </w:tr>
      <w:tr w:rsidR="00B21355" w:rsidRPr="004D5E32" w14:paraId="10AF945D" w14:textId="77777777" w:rsidTr="00D3005F">
        <w:tc>
          <w:tcPr>
            <w:tcW w:w="898" w:type="dxa"/>
            <w:shd w:val="clear" w:color="auto" w:fill="auto"/>
          </w:tcPr>
          <w:p w14:paraId="6140936C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056490D2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Набор в команду волонтеров новых участников.</w:t>
            </w:r>
          </w:p>
          <w:p w14:paraId="7E14820E" w14:textId="77777777" w:rsidR="00B21355" w:rsidRPr="004D5E32" w:rsidRDefault="00B21355" w:rsidP="00D3005F">
            <w:pPr>
              <w:rPr>
                <w:bCs/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Рабочая встреча волонтеров ШСП.</w:t>
            </w:r>
            <w:r w:rsidRPr="004D5E3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49" w:type="dxa"/>
            <w:shd w:val="clear" w:color="auto" w:fill="auto"/>
          </w:tcPr>
          <w:p w14:paraId="73CE5502" w14:textId="77777777" w:rsidR="00B21355" w:rsidRDefault="00B21355" w:rsidP="00D3005F">
            <w:pPr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 xml:space="preserve">Куратор службы медиации </w:t>
            </w:r>
          </w:p>
          <w:p w14:paraId="4DA02CBB" w14:textId="77777777" w:rsidR="00B21355" w:rsidRPr="004D5E32" w:rsidRDefault="00B21355" w:rsidP="00D3005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Парфёнова Н.Ю.</w:t>
            </w:r>
          </w:p>
        </w:tc>
        <w:tc>
          <w:tcPr>
            <w:tcW w:w="2025" w:type="dxa"/>
            <w:shd w:val="clear" w:color="auto" w:fill="auto"/>
          </w:tcPr>
          <w:p w14:paraId="14E0D748" w14:textId="77777777" w:rsidR="00B21355" w:rsidRPr="004D5E32" w:rsidRDefault="00B21355" w:rsidP="00D3005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72"/>
              <w:jc w:val="center"/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 xml:space="preserve">Сентябрь </w:t>
            </w:r>
          </w:p>
        </w:tc>
      </w:tr>
      <w:tr w:rsidR="00B21355" w:rsidRPr="004D5E32" w14:paraId="78666EE2" w14:textId="77777777" w:rsidTr="00D3005F">
        <w:tc>
          <w:tcPr>
            <w:tcW w:w="898" w:type="dxa"/>
            <w:shd w:val="clear" w:color="auto" w:fill="auto"/>
          </w:tcPr>
          <w:p w14:paraId="3ADB77E5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10936A4E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Акция «Недели Толерантности».</w:t>
            </w:r>
          </w:p>
          <w:p w14:paraId="0261EB36" w14:textId="77777777" w:rsidR="00B21355" w:rsidRPr="004D5E32" w:rsidRDefault="00B21355" w:rsidP="00D3005F">
            <w:pPr>
              <w:rPr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018924ED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службы медиации Рублёва Т.А.</w:t>
            </w:r>
          </w:p>
        </w:tc>
        <w:tc>
          <w:tcPr>
            <w:tcW w:w="2025" w:type="dxa"/>
            <w:shd w:val="clear" w:color="auto" w:fill="auto"/>
          </w:tcPr>
          <w:p w14:paraId="055A5552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Ноябрь</w:t>
            </w:r>
          </w:p>
          <w:p w14:paraId="7587DE42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</w:p>
        </w:tc>
      </w:tr>
      <w:tr w:rsidR="00B21355" w:rsidRPr="004D5E32" w14:paraId="6875E692" w14:textId="77777777" w:rsidTr="00D3005F">
        <w:tc>
          <w:tcPr>
            <w:tcW w:w="898" w:type="dxa"/>
            <w:shd w:val="clear" w:color="auto" w:fill="auto"/>
          </w:tcPr>
          <w:p w14:paraId="0CB8CF83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28FD8E5C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День волонтера. </w:t>
            </w:r>
          </w:p>
          <w:p w14:paraId="224B3AFD" w14:textId="77777777" w:rsidR="00B21355" w:rsidRPr="004D5E32" w:rsidRDefault="00B21355" w:rsidP="00D3005F">
            <w:pPr>
              <w:rPr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3B22AE0A" w14:textId="77777777" w:rsidR="00B21355" w:rsidRPr="004D5E32" w:rsidRDefault="00B21355" w:rsidP="00D3005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службы медиации Рублёва Т.А.</w:t>
            </w:r>
          </w:p>
        </w:tc>
        <w:tc>
          <w:tcPr>
            <w:tcW w:w="2025" w:type="dxa"/>
            <w:shd w:val="clear" w:color="auto" w:fill="auto"/>
          </w:tcPr>
          <w:p w14:paraId="3C7B7CF7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Декабрь</w:t>
            </w:r>
          </w:p>
        </w:tc>
      </w:tr>
      <w:tr w:rsidR="00B21355" w:rsidRPr="004D5E32" w14:paraId="0D10C51E" w14:textId="77777777" w:rsidTr="00D3005F">
        <w:tc>
          <w:tcPr>
            <w:tcW w:w="898" w:type="dxa"/>
            <w:shd w:val="clear" w:color="auto" w:fill="auto"/>
          </w:tcPr>
          <w:p w14:paraId="0E1B5CE3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4AC72EE1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Акция «Недели позитива»</w:t>
            </w:r>
          </w:p>
          <w:p w14:paraId="565E5357" w14:textId="77777777" w:rsidR="00B21355" w:rsidRPr="004D5E32" w:rsidRDefault="00B21355" w:rsidP="00D3005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7BB01621" w14:textId="77777777" w:rsidR="00B21355" w:rsidRDefault="00B21355" w:rsidP="00D3005F">
            <w:pPr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 xml:space="preserve">Куратор службы медиации </w:t>
            </w:r>
          </w:p>
          <w:p w14:paraId="2D4DF4EA" w14:textId="77777777" w:rsidR="00B21355" w:rsidRPr="004D5E32" w:rsidRDefault="00B21355" w:rsidP="00D3005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Парфёнова Н.Ю.</w:t>
            </w:r>
          </w:p>
        </w:tc>
        <w:tc>
          <w:tcPr>
            <w:tcW w:w="2025" w:type="dxa"/>
            <w:shd w:val="clear" w:color="auto" w:fill="auto"/>
          </w:tcPr>
          <w:p w14:paraId="22B9717A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Март-апрель </w:t>
            </w:r>
          </w:p>
          <w:p w14:paraId="3F431F33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</w:p>
        </w:tc>
      </w:tr>
      <w:tr w:rsidR="00B21355" w:rsidRPr="004D5E32" w14:paraId="7775D225" w14:textId="77777777" w:rsidTr="00D3005F">
        <w:tc>
          <w:tcPr>
            <w:tcW w:w="898" w:type="dxa"/>
            <w:shd w:val="clear" w:color="auto" w:fill="auto"/>
          </w:tcPr>
          <w:p w14:paraId="5766BE5A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1BA17437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Проведение медиаций с участием детей и взрослых (педагогов, родителей)</w:t>
            </w:r>
          </w:p>
        </w:tc>
        <w:tc>
          <w:tcPr>
            <w:tcW w:w="2249" w:type="dxa"/>
            <w:shd w:val="clear" w:color="auto" w:fill="auto"/>
          </w:tcPr>
          <w:p w14:paraId="1BF41C94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Члены службы медиации</w:t>
            </w:r>
          </w:p>
          <w:p w14:paraId="7EF90EE3" w14:textId="77777777" w:rsidR="00B21355" w:rsidRPr="004D5E32" w:rsidRDefault="00B21355" w:rsidP="00D3005F">
            <w:pPr>
              <w:rPr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</w:tcPr>
          <w:p w14:paraId="33BD125A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В течение года по фактам обращения</w:t>
            </w:r>
          </w:p>
        </w:tc>
      </w:tr>
      <w:tr w:rsidR="00B21355" w:rsidRPr="004D5E32" w14:paraId="14AC4C19" w14:textId="77777777" w:rsidTr="00D3005F">
        <w:tc>
          <w:tcPr>
            <w:tcW w:w="898" w:type="dxa"/>
            <w:shd w:val="clear" w:color="auto" w:fill="auto"/>
          </w:tcPr>
          <w:p w14:paraId="7E0BD245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268E9296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Размещение информации о работе СШМ на школьном сайте, в СМИ города</w:t>
            </w:r>
          </w:p>
        </w:tc>
        <w:tc>
          <w:tcPr>
            <w:tcW w:w="2249" w:type="dxa"/>
            <w:shd w:val="clear" w:color="auto" w:fill="auto"/>
          </w:tcPr>
          <w:p w14:paraId="469A3F29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Руководитель службы медиации </w:t>
            </w:r>
            <w:r>
              <w:rPr>
                <w:sz w:val="24"/>
                <w:szCs w:val="24"/>
              </w:rPr>
              <w:t>Рублёва Т.А.</w:t>
            </w:r>
          </w:p>
        </w:tc>
        <w:tc>
          <w:tcPr>
            <w:tcW w:w="2025" w:type="dxa"/>
            <w:shd w:val="clear" w:color="auto" w:fill="auto"/>
          </w:tcPr>
          <w:p w14:paraId="2675EA5A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В течение года</w:t>
            </w:r>
          </w:p>
        </w:tc>
      </w:tr>
      <w:tr w:rsidR="00B21355" w:rsidRPr="004D5E32" w14:paraId="15BD255F" w14:textId="77777777" w:rsidTr="00D3005F">
        <w:tc>
          <w:tcPr>
            <w:tcW w:w="898" w:type="dxa"/>
            <w:shd w:val="clear" w:color="auto" w:fill="auto"/>
          </w:tcPr>
          <w:p w14:paraId="30F026E9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08118B98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Сотрудничество с Советом профилактики школы</w:t>
            </w:r>
          </w:p>
        </w:tc>
        <w:tc>
          <w:tcPr>
            <w:tcW w:w="2249" w:type="dxa"/>
            <w:shd w:val="clear" w:color="auto" w:fill="auto"/>
          </w:tcPr>
          <w:p w14:paraId="2424FC9E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Руководитель службы медиации </w:t>
            </w:r>
            <w:r>
              <w:rPr>
                <w:sz w:val="24"/>
                <w:szCs w:val="24"/>
              </w:rPr>
              <w:t>Рублёва Т.А.</w:t>
            </w:r>
          </w:p>
        </w:tc>
        <w:tc>
          <w:tcPr>
            <w:tcW w:w="2025" w:type="dxa"/>
            <w:shd w:val="clear" w:color="auto" w:fill="auto"/>
          </w:tcPr>
          <w:p w14:paraId="39FC0E4B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В течение года</w:t>
            </w:r>
          </w:p>
        </w:tc>
      </w:tr>
      <w:tr w:rsidR="00B21355" w:rsidRPr="004D5E32" w14:paraId="6F02FF7B" w14:textId="77777777" w:rsidTr="00D3005F">
        <w:tc>
          <w:tcPr>
            <w:tcW w:w="898" w:type="dxa"/>
            <w:shd w:val="clear" w:color="auto" w:fill="auto"/>
          </w:tcPr>
          <w:p w14:paraId="144F63FD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44BB9669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Рабочая встреча волонтеров ШСМ «Анализ работы СП в  полугодии, план на следующий период».</w:t>
            </w:r>
          </w:p>
        </w:tc>
        <w:tc>
          <w:tcPr>
            <w:tcW w:w="2249" w:type="dxa"/>
            <w:shd w:val="clear" w:color="auto" w:fill="auto"/>
          </w:tcPr>
          <w:p w14:paraId="6B860824" w14:textId="77777777" w:rsidR="00B21355" w:rsidRDefault="00B21355" w:rsidP="00D3005F">
            <w:pPr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 xml:space="preserve">Куратор службы медиации </w:t>
            </w:r>
          </w:p>
          <w:p w14:paraId="0FF350A8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Парфёнова Н.Ю.</w:t>
            </w:r>
          </w:p>
        </w:tc>
        <w:tc>
          <w:tcPr>
            <w:tcW w:w="2025" w:type="dxa"/>
            <w:shd w:val="clear" w:color="auto" w:fill="auto"/>
          </w:tcPr>
          <w:p w14:paraId="0469EF03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Декабрь, апрель</w:t>
            </w:r>
          </w:p>
        </w:tc>
      </w:tr>
      <w:tr w:rsidR="00B21355" w:rsidRPr="004D5E32" w14:paraId="53EF10A2" w14:textId="77777777" w:rsidTr="00D3005F">
        <w:tc>
          <w:tcPr>
            <w:tcW w:w="898" w:type="dxa"/>
            <w:shd w:val="clear" w:color="auto" w:fill="auto"/>
          </w:tcPr>
          <w:p w14:paraId="61101721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41543A29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Составление отчета о работе ШСМ, подготовка информационных материалов для выступления на педагогическом Совете, подготовка информации для преставления по запросу. </w:t>
            </w:r>
          </w:p>
        </w:tc>
        <w:tc>
          <w:tcPr>
            <w:tcW w:w="2249" w:type="dxa"/>
            <w:shd w:val="clear" w:color="auto" w:fill="auto"/>
          </w:tcPr>
          <w:p w14:paraId="57480352" w14:textId="77777777" w:rsidR="00B21355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Руководитель службы медиации </w:t>
            </w:r>
            <w:r>
              <w:rPr>
                <w:sz w:val="24"/>
                <w:szCs w:val="24"/>
              </w:rPr>
              <w:t>Рублёва Т.А.</w:t>
            </w:r>
          </w:p>
          <w:p w14:paraId="00B4451F" w14:textId="77777777" w:rsidR="00B21355" w:rsidRDefault="00B21355" w:rsidP="00D3005F">
            <w:pPr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 xml:space="preserve">Куратор службы медиации </w:t>
            </w:r>
          </w:p>
          <w:p w14:paraId="1ECC720F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Парфёнова Н.Ю.</w:t>
            </w:r>
          </w:p>
        </w:tc>
        <w:tc>
          <w:tcPr>
            <w:tcW w:w="2025" w:type="dxa"/>
            <w:shd w:val="clear" w:color="auto" w:fill="auto"/>
          </w:tcPr>
          <w:p w14:paraId="24405AFB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2 раза в год и по мере поступления запросов</w:t>
            </w:r>
          </w:p>
        </w:tc>
      </w:tr>
      <w:tr w:rsidR="00B21355" w:rsidRPr="004D5E32" w14:paraId="4F996DC3" w14:textId="77777777" w:rsidTr="00D3005F">
        <w:tc>
          <w:tcPr>
            <w:tcW w:w="898" w:type="dxa"/>
            <w:shd w:val="clear" w:color="auto" w:fill="auto"/>
          </w:tcPr>
          <w:p w14:paraId="155DF6F3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50D78D36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Информирование школьников о возможности направления в службу обучающихся, конфликтующих с педагогами и друг с другом (по факту конфликта, при угрозе конфликта до момента его начала)</w:t>
            </w:r>
          </w:p>
        </w:tc>
        <w:tc>
          <w:tcPr>
            <w:tcW w:w="2249" w:type="dxa"/>
            <w:shd w:val="clear" w:color="auto" w:fill="auto"/>
          </w:tcPr>
          <w:p w14:paraId="78512EA6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Классные руководители, члены службы</w:t>
            </w:r>
          </w:p>
        </w:tc>
        <w:tc>
          <w:tcPr>
            <w:tcW w:w="2025" w:type="dxa"/>
            <w:shd w:val="clear" w:color="auto" w:fill="auto"/>
          </w:tcPr>
          <w:p w14:paraId="5D7794EF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 xml:space="preserve">Сентябрь </w:t>
            </w:r>
          </w:p>
        </w:tc>
      </w:tr>
      <w:tr w:rsidR="00B21355" w:rsidRPr="004D5E32" w14:paraId="4D11F4FE" w14:textId="77777777" w:rsidTr="00D3005F">
        <w:tc>
          <w:tcPr>
            <w:tcW w:w="898" w:type="dxa"/>
            <w:shd w:val="clear" w:color="auto" w:fill="auto"/>
          </w:tcPr>
          <w:p w14:paraId="4C14C2FB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5388FBA9" w14:textId="77777777" w:rsidR="00B21355" w:rsidRPr="004D5E32" w:rsidRDefault="00B21355" w:rsidP="00D3005F">
            <w:pPr>
              <w:rPr>
                <w:b/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Подготовка и обновление информационных материалов для стендов, классных уголков  о работе  </w:t>
            </w:r>
            <w:r w:rsidRPr="004D5E32">
              <w:rPr>
                <w:sz w:val="24"/>
                <w:szCs w:val="24"/>
              </w:rPr>
              <w:lastRenderedPageBreak/>
              <w:t>школьной службы медиации</w:t>
            </w:r>
          </w:p>
        </w:tc>
        <w:tc>
          <w:tcPr>
            <w:tcW w:w="2249" w:type="dxa"/>
            <w:shd w:val="clear" w:color="auto" w:fill="auto"/>
          </w:tcPr>
          <w:p w14:paraId="492B727D" w14:textId="77777777" w:rsidR="00B21355" w:rsidRDefault="00B21355" w:rsidP="00D3005F">
            <w:pPr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lastRenderedPageBreak/>
              <w:t xml:space="preserve">Куратор службы медиации </w:t>
            </w:r>
          </w:p>
          <w:p w14:paraId="22D3F510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Парфёнова Н.Ю.</w:t>
            </w:r>
          </w:p>
        </w:tc>
        <w:tc>
          <w:tcPr>
            <w:tcW w:w="2025" w:type="dxa"/>
            <w:shd w:val="clear" w:color="auto" w:fill="auto"/>
          </w:tcPr>
          <w:p w14:paraId="386D1D83" w14:textId="77777777" w:rsidR="00B21355" w:rsidRPr="004D5E32" w:rsidRDefault="00B21355" w:rsidP="00D3005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72"/>
              <w:jc w:val="center"/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 xml:space="preserve">Сентябрь </w:t>
            </w:r>
          </w:p>
        </w:tc>
      </w:tr>
      <w:tr w:rsidR="00B21355" w:rsidRPr="004D5E32" w14:paraId="20C5001E" w14:textId="77777777" w:rsidTr="00D3005F">
        <w:tc>
          <w:tcPr>
            <w:tcW w:w="898" w:type="dxa"/>
            <w:shd w:val="clear" w:color="auto" w:fill="auto"/>
          </w:tcPr>
          <w:p w14:paraId="44F09C46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5DA807C3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Урегулирование конфликтных ситуаций с участием педагогов по факту обращения</w:t>
            </w:r>
          </w:p>
        </w:tc>
        <w:tc>
          <w:tcPr>
            <w:tcW w:w="2249" w:type="dxa"/>
            <w:shd w:val="clear" w:color="auto" w:fill="auto"/>
          </w:tcPr>
          <w:p w14:paraId="123EB7FB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Обученный медиатор </w:t>
            </w:r>
          </w:p>
        </w:tc>
        <w:tc>
          <w:tcPr>
            <w:tcW w:w="2025" w:type="dxa"/>
            <w:shd w:val="clear" w:color="auto" w:fill="auto"/>
          </w:tcPr>
          <w:p w14:paraId="0B24E07E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По факту обращения</w:t>
            </w:r>
          </w:p>
        </w:tc>
      </w:tr>
      <w:tr w:rsidR="00B21355" w:rsidRPr="004D5E32" w14:paraId="0753D1E5" w14:textId="77777777" w:rsidTr="00D3005F">
        <w:tc>
          <w:tcPr>
            <w:tcW w:w="898" w:type="dxa"/>
            <w:shd w:val="clear" w:color="auto" w:fill="auto"/>
          </w:tcPr>
          <w:p w14:paraId="40A2372B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2A2B5646" w14:textId="77777777" w:rsidR="00B21355" w:rsidRPr="004D5E32" w:rsidRDefault="00B21355" w:rsidP="00D3005F">
            <w:pPr>
              <w:rPr>
                <w:b/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Анкетирование учащихся </w:t>
            </w:r>
            <w:r>
              <w:rPr>
                <w:sz w:val="24"/>
                <w:szCs w:val="24"/>
              </w:rPr>
              <w:t>уровня ООО</w:t>
            </w:r>
            <w:r w:rsidRPr="004D5E32">
              <w:rPr>
                <w:sz w:val="24"/>
                <w:szCs w:val="24"/>
              </w:rPr>
              <w:t xml:space="preserve"> по выявлению уровня конфликтной компетентности.</w:t>
            </w:r>
          </w:p>
        </w:tc>
        <w:tc>
          <w:tcPr>
            <w:tcW w:w="2249" w:type="dxa"/>
            <w:shd w:val="clear" w:color="auto" w:fill="auto"/>
          </w:tcPr>
          <w:p w14:paraId="5B997340" w14:textId="77777777" w:rsidR="00B21355" w:rsidRDefault="00B21355" w:rsidP="00D3005F">
            <w:pPr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 xml:space="preserve">Куратор службы медиации </w:t>
            </w:r>
          </w:p>
          <w:p w14:paraId="28E74474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Парфёнова Н.Ю.</w:t>
            </w:r>
          </w:p>
        </w:tc>
        <w:tc>
          <w:tcPr>
            <w:tcW w:w="2025" w:type="dxa"/>
            <w:shd w:val="clear" w:color="auto" w:fill="auto"/>
          </w:tcPr>
          <w:p w14:paraId="4B39E6B0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Октябрь</w:t>
            </w:r>
          </w:p>
        </w:tc>
      </w:tr>
      <w:tr w:rsidR="00B21355" w:rsidRPr="004D5E32" w14:paraId="2AD1549B" w14:textId="77777777" w:rsidTr="00D3005F">
        <w:tc>
          <w:tcPr>
            <w:tcW w:w="898" w:type="dxa"/>
            <w:shd w:val="clear" w:color="auto" w:fill="auto"/>
          </w:tcPr>
          <w:p w14:paraId="35A7FD82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08B52A5D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Проведение анализа </w:t>
            </w:r>
            <w:proofErr w:type="spellStart"/>
            <w:r w:rsidRPr="004D5E32">
              <w:rPr>
                <w:sz w:val="24"/>
                <w:szCs w:val="24"/>
              </w:rPr>
              <w:t>медиабельности</w:t>
            </w:r>
            <w:proofErr w:type="spellEnd"/>
            <w:r w:rsidRPr="004D5E32">
              <w:rPr>
                <w:sz w:val="24"/>
                <w:szCs w:val="24"/>
              </w:rPr>
              <w:t xml:space="preserve"> случаев </w:t>
            </w:r>
          </w:p>
        </w:tc>
        <w:tc>
          <w:tcPr>
            <w:tcW w:w="2249" w:type="dxa"/>
            <w:shd w:val="clear" w:color="auto" w:fill="auto"/>
          </w:tcPr>
          <w:p w14:paraId="2926E5DD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Обученный медиатор </w:t>
            </w:r>
          </w:p>
        </w:tc>
        <w:tc>
          <w:tcPr>
            <w:tcW w:w="2025" w:type="dxa"/>
            <w:shd w:val="clear" w:color="auto" w:fill="auto"/>
          </w:tcPr>
          <w:p w14:paraId="544D0BFA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По факту обращения</w:t>
            </w:r>
          </w:p>
        </w:tc>
      </w:tr>
      <w:tr w:rsidR="00B21355" w:rsidRPr="004D5E32" w14:paraId="343B7245" w14:textId="77777777" w:rsidTr="00D3005F">
        <w:tc>
          <w:tcPr>
            <w:tcW w:w="898" w:type="dxa"/>
            <w:shd w:val="clear" w:color="auto" w:fill="auto"/>
          </w:tcPr>
          <w:p w14:paraId="3BA78F88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263A2A5A" w14:textId="77777777" w:rsidR="00B21355" w:rsidRPr="004D5E32" w:rsidRDefault="00B21355" w:rsidP="00D3005F">
            <w:pPr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>Проведение серии занятий среди учащихся 8 классов «Общение без конфликтов»</w:t>
            </w:r>
          </w:p>
          <w:p w14:paraId="20777F49" w14:textId="77777777" w:rsidR="00B21355" w:rsidRPr="004D5E32" w:rsidRDefault="00B21355" w:rsidP="00D3005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235ADD07" w14:textId="77777777" w:rsidR="00B21355" w:rsidRDefault="00B21355" w:rsidP="00D3005F">
            <w:pPr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 xml:space="preserve">Куратор службы медиации </w:t>
            </w:r>
          </w:p>
          <w:p w14:paraId="6FDE1049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Парфёнова Н.Ю.</w:t>
            </w:r>
          </w:p>
        </w:tc>
        <w:tc>
          <w:tcPr>
            <w:tcW w:w="2025" w:type="dxa"/>
            <w:shd w:val="clear" w:color="auto" w:fill="auto"/>
          </w:tcPr>
          <w:p w14:paraId="3523A9F2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В течение года</w:t>
            </w:r>
          </w:p>
        </w:tc>
      </w:tr>
      <w:tr w:rsidR="00B21355" w:rsidRPr="004D5E32" w14:paraId="4832DB28" w14:textId="77777777" w:rsidTr="00D3005F">
        <w:tc>
          <w:tcPr>
            <w:tcW w:w="898" w:type="dxa"/>
            <w:shd w:val="clear" w:color="auto" w:fill="auto"/>
          </w:tcPr>
          <w:p w14:paraId="679B943C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5692B376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Проведение классных часов на тему: «Знакомство со службой школьной медиации», </w:t>
            </w:r>
          </w:p>
          <w:p w14:paraId="54FBA4C3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«Разрешение конфликтных ситуаций в школе» 5- </w:t>
            </w:r>
            <w:r>
              <w:rPr>
                <w:sz w:val="24"/>
                <w:szCs w:val="24"/>
              </w:rPr>
              <w:t>9</w:t>
            </w:r>
            <w:r w:rsidRPr="004D5E32">
              <w:rPr>
                <w:sz w:val="24"/>
                <w:szCs w:val="24"/>
              </w:rPr>
              <w:t xml:space="preserve"> классы.</w:t>
            </w:r>
          </w:p>
          <w:p w14:paraId="54ECA016" w14:textId="77777777" w:rsidR="00B21355" w:rsidRPr="004D5E32" w:rsidRDefault="00B21355" w:rsidP="00D3005F">
            <w:pPr>
              <w:rPr>
                <w:b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>Классные часы для обучающихся 1-4 классов на тему: «Общение без конфликтов»</w:t>
            </w:r>
          </w:p>
        </w:tc>
        <w:tc>
          <w:tcPr>
            <w:tcW w:w="2249" w:type="dxa"/>
            <w:shd w:val="clear" w:color="auto" w:fill="auto"/>
          </w:tcPr>
          <w:p w14:paraId="14C63E44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Классные руководители</w:t>
            </w:r>
          </w:p>
        </w:tc>
        <w:tc>
          <w:tcPr>
            <w:tcW w:w="2025" w:type="dxa"/>
            <w:shd w:val="clear" w:color="auto" w:fill="auto"/>
          </w:tcPr>
          <w:p w14:paraId="144F7B1E" w14:textId="77777777" w:rsidR="00B21355" w:rsidRPr="004D5E32" w:rsidRDefault="00B21355" w:rsidP="00D3005F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72"/>
              <w:jc w:val="center"/>
              <w:rPr>
                <w:bCs/>
                <w:sz w:val="24"/>
                <w:szCs w:val="24"/>
              </w:rPr>
            </w:pPr>
            <w:r w:rsidRPr="004D5E32">
              <w:rPr>
                <w:bCs/>
                <w:sz w:val="24"/>
                <w:szCs w:val="24"/>
              </w:rPr>
              <w:t>Октябрь, ноябрь, март</w:t>
            </w:r>
          </w:p>
        </w:tc>
      </w:tr>
      <w:tr w:rsidR="00B21355" w:rsidRPr="004D5E32" w14:paraId="5BF70C53" w14:textId="77777777" w:rsidTr="00D3005F">
        <w:tc>
          <w:tcPr>
            <w:tcW w:w="9571" w:type="dxa"/>
            <w:gridSpan w:val="4"/>
            <w:shd w:val="clear" w:color="auto" w:fill="FFFF00"/>
          </w:tcPr>
          <w:p w14:paraId="620E5C47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b/>
                <w:sz w:val="24"/>
                <w:szCs w:val="24"/>
              </w:rPr>
              <w:t xml:space="preserve">С родителями </w:t>
            </w:r>
          </w:p>
        </w:tc>
      </w:tr>
      <w:tr w:rsidR="00B21355" w:rsidRPr="004D5E32" w14:paraId="339439AA" w14:textId="77777777" w:rsidTr="00D3005F">
        <w:tc>
          <w:tcPr>
            <w:tcW w:w="898" w:type="dxa"/>
            <w:shd w:val="clear" w:color="auto" w:fill="auto"/>
          </w:tcPr>
          <w:p w14:paraId="2FA0A1A6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40661A72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Информирование родителей о сущности медиации в образовании, наличии службы, медиаторах</w:t>
            </w:r>
          </w:p>
        </w:tc>
        <w:tc>
          <w:tcPr>
            <w:tcW w:w="2249" w:type="dxa"/>
            <w:shd w:val="clear" w:color="auto" w:fill="auto"/>
          </w:tcPr>
          <w:p w14:paraId="281169A6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Классные руководители, члены службы</w:t>
            </w:r>
          </w:p>
        </w:tc>
        <w:tc>
          <w:tcPr>
            <w:tcW w:w="2025" w:type="dxa"/>
            <w:shd w:val="clear" w:color="auto" w:fill="auto"/>
          </w:tcPr>
          <w:p w14:paraId="3F0EBDCD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Сентябрь, октябрь </w:t>
            </w:r>
          </w:p>
        </w:tc>
      </w:tr>
      <w:tr w:rsidR="00B21355" w:rsidRPr="004D5E32" w14:paraId="60BBDE20" w14:textId="77777777" w:rsidTr="00D3005F">
        <w:tc>
          <w:tcPr>
            <w:tcW w:w="898" w:type="dxa"/>
            <w:shd w:val="clear" w:color="auto" w:fill="auto"/>
          </w:tcPr>
          <w:p w14:paraId="58750094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1BA41518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Информирование родителей о возможности направления в службу обучающихся, конфликтующих с педагогами и друг с другом (по факту конфликта, при угрозе конфликта до момента его начала)</w:t>
            </w:r>
          </w:p>
        </w:tc>
        <w:tc>
          <w:tcPr>
            <w:tcW w:w="2249" w:type="dxa"/>
            <w:shd w:val="clear" w:color="auto" w:fill="auto"/>
          </w:tcPr>
          <w:p w14:paraId="00C9FFB5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Классные руководители, члены службы</w:t>
            </w:r>
          </w:p>
        </w:tc>
        <w:tc>
          <w:tcPr>
            <w:tcW w:w="2025" w:type="dxa"/>
            <w:shd w:val="clear" w:color="auto" w:fill="auto"/>
          </w:tcPr>
          <w:p w14:paraId="606368E4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</w:p>
        </w:tc>
      </w:tr>
      <w:tr w:rsidR="00B21355" w:rsidRPr="004D5E32" w14:paraId="37F39FF9" w14:textId="77777777" w:rsidTr="00D3005F">
        <w:tc>
          <w:tcPr>
            <w:tcW w:w="898" w:type="dxa"/>
            <w:shd w:val="clear" w:color="auto" w:fill="auto"/>
          </w:tcPr>
          <w:p w14:paraId="22455B20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59C5AADF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Урегулирование конфликтных ситуаций с участием родителей обучающихся по факту обращения</w:t>
            </w:r>
          </w:p>
        </w:tc>
        <w:tc>
          <w:tcPr>
            <w:tcW w:w="2249" w:type="dxa"/>
            <w:shd w:val="clear" w:color="auto" w:fill="auto"/>
          </w:tcPr>
          <w:p w14:paraId="0F391B76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Обученный медиатор </w:t>
            </w:r>
          </w:p>
        </w:tc>
        <w:tc>
          <w:tcPr>
            <w:tcW w:w="2025" w:type="dxa"/>
            <w:shd w:val="clear" w:color="auto" w:fill="auto"/>
          </w:tcPr>
          <w:p w14:paraId="1CDF274E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По факту обращения</w:t>
            </w:r>
          </w:p>
        </w:tc>
      </w:tr>
      <w:tr w:rsidR="00B21355" w:rsidRPr="004D5E32" w14:paraId="2B91C525" w14:textId="77777777" w:rsidTr="00D3005F">
        <w:tc>
          <w:tcPr>
            <w:tcW w:w="898" w:type="dxa"/>
            <w:shd w:val="clear" w:color="auto" w:fill="auto"/>
          </w:tcPr>
          <w:p w14:paraId="184CD59F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56ABF726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 в 1-9</w:t>
            </w:r>
            <w:r w:rsidRPr="004D5E32">
              <w:rPr>
                <w:sz w:val="24"/>
                <w:szCs w:val="24"/>
              </w:rPr>
              <w:t xml:space="preserve"> классах «Общение без конфликтов»</w:t>
            </w:r>
          </w:p>
        </w:tc>
        <w:tc>
          <w:tcPr>
            <w:tcW w:w="2249" w:type="dxa"/>
            <w:shd w:val="clear" w:color="auto" w:fill="auto"/>
          </w:tcPr>
          <w:p w14:paraId="1E354419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025" w:type="dxa"/>
            <w:shd w:val="clear" w:color="auto" w:fill="auto"/>
          </w:tcPr>
          <w:p w14:paraId="7C823E02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 Октябрь-декабрь</w:t>
            </w:r>
          </w:p>
        </w:tc>
      </w:tr>
      <w:tr w:rsidR="00B21355" w:rsidRPr="004D5E32" w14:paraId="132AA3CC" w14:textId="77777777" w:rsidTr="00D3005F">
        <w:tc>
          <w:tcPr>
            <w:tcW w:w="898" w:type="dxa"/>
            <w:shd w:val="clear" w:color="auto" w:fill="auto"/>
          </w:tcPr>
          <w:p w14:paraId="1244DE02" w14:textId="77777777" w:rsidR="00B21355" w:rsidRPr="004D5E32" w:rsidRDefault="00B21355" w:rsidP="00B21355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  <w:shd w:val="clear" w:color="auto" w:fill="auto"/>
          </w:tcPr>
          <w:p w14:paraId="7705A3BA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Проведение анализа </w:t>
            </w:r>
            <w:proofErr w:type="spellStart"/>
            <w:r w:rsidRPr="004D5E32">
              <w:rPr>
                <w:sz w:val="24"/>
                <w:szCs w:val="24"/>
              </w:rPr>
              <w:t>медиабельности</w:t>
            </w:r>
            <w:proofErr w:type="spellEnd"/>
            <w:r w:rsidRPr="004D5E32">
              <w:rPr>
                <w:sz w:val="24"/>
                <w:szCs w:val="24"/>
              </w:rPr>
              <w:t xml:space="preserve"> случаев </w:t>
            </w:r>
          </w:p>
        </w:tc>
        <w:tc>
          <w:tcPr>
            <w:tcW w:w="2249" w:type="dxa"/>
            <w:shd w:val="clear" w:color="auto" w:fill="auto"/>
          </w:tcPr>
          <w:p w14:paraId="2E670ED5" w14:textId="77777777" w:rsidR="00B21355" w:rsidRPr="004D5E32" w:rsidRDefault="00B21355" w:rsidP="00D3005F">
            <w:pPr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 xml:space="preserve">Обученный медиатор </w:t>
            </w:r>
          </w:p>
        </w:tc>
        <w:tc>
          <w:tcPr>
            <w:tcW w:w="2025" w:type="dxa"/>
            <w:shd w:val="clear" w:color="auto" w:fill="auto"/>
          </w:tcPr>
          <w:p w14:paraId="42B0C963" w14:textId="77777777" w:rsidR="00B21355" w:rsidRPr="004D5E32" w:rsidRDefault="00B21355" w:rsidP="00D3005F">
            <w:pPr>
              <w:jc w:val="center"/>
              <w:rPr>
                <w:sz w:val="24"/>
                <w:szCs w:val="24"/>
              </w:rPr>
            </w:pPr>
            <w:r w:rsidRPr="004D5E32">
              <w:rPr>
                <w:sz w:val="24"/>
                <w:szCs w:val="24"/>
              </w:rPr>
              <w:t>По факту обращения</w:t>
            </w:r>
          </w:p>
        </w:tc>
      </w:tr>
    </w:tbl>
    <w:p w14:paraId="65DA91DD" w14:textId="77777777" w:rsidR="00B21355" w:rsidRPr="000D7DF3" w:rsidRDefault="00B21355" w:rsidP="00B21355">
      <w:pPr>
        <w:jc w:val="center"/>
        <w:rPr>
          <w:b/>
          <w:szCs w:val="24"/>
        </w:rPr>
      </w:pPr>
    </w:p>
    <w:p w14:paraId="0D1AB370" w14:textId="77777777" w:rsidR="00B21355" w:rsidRDefault="00B21355" w:rsidP="00B21355">
      <w:pPr>
        <w:spacing w:line="276" w:lineRule="auto"/>
        <w:jc w:val="both"/>
      </w:pPr>
    </w:p>
    <w:p w14:paraId="54629598" w14:textId="77777777" w:rsidR="00B21355" w:rsidRDefault="00B21355" w:rsidP="00B21355">
      <w:pPr>
        <w:spacing w:line="276" w:lineRule="auto"/>
        <w:jc w:val="both"/>
      </w:pPr>
    </w:p>
    <w:p w14:paraId="792AAC49" w14:textId="77777777" w:rsidR="00FF39D2" w:rsidRDefault="00FF39D2"/>
    <w:sectPr w:rsidR="00FF3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D12DBE"/>
    <w:multiLevelType w:val="hybridMultilevel"/>
    <w:tmpl w:val="0B1218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F5746F"/>
    <w:multiLevelType w:val="hybridMultilevel"/>
    <w:tmpl w:val="67B02CB8"/>
    <w:lvl w:ilvl="0" w:tplc="D81E849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177838">
    <w:abstractNumId w:val="1"/>
  </w:num>
  <w:num w:numId="2" w16cid:durableId="1277979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1355"/>
    <w:rsid w:val="00265997"/>
    <w:rsid w:val="0064444D"/>
    <w:rsid w:val="00B21355"/>
    <w:rsid w:val="00D01205"/>
    <w:rsid w:val="00DC60F1"/>
    <w:rsid w:val="00F403C5"/>
    <w:rsid w:val="00FD092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B4ED9"/>
  <w15:docId w15:val="{2ABF46B9-1134-4FF7-BC21-3EDF5D921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1355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213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213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13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13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13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13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13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13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13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3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213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13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13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2135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213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2135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213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213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13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13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13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213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213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2135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2135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2135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213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2135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21355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B21355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F403C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03C5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830</Words>
  <Characters>4737</Characters>
  <Application>Microsoft Office Word</Application>
  <DocSecurity>0</DocSecurity>
  <Lines>39</Lines>
  <Paragraphs>11</Paragraphs>
  <ScaleCrop>false</ScaleCrop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</dc:creator>
  <cp:keywords/>
  <dc:description/>
  <cp:lastModifiedBy>ALFA</cp:lastModifiedBy>
  <cp:revision>4</cp:revision>
  <dcterms:created xsi:type="dcterms:W3CDTF">2025-02-26T14:42:00Z</dcterms:created>
  <dcterms:modified xsi:type="dcterms:W3CDTF">2025-02-26T17:46:00Z</dcterms:modified>
</cp:coreProperties>
</file>